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19" w:rsidRPr="00A74907" w:rsidRDefault="004B16FA" w:rsidP="00A74907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837C59A" wp14:editId="4EA47A4A">
            <wp:simplePos x="0" y="0"/>
            <wp:positionH relativeFrom="page">
              <wp:align>left</wp:align>
            </wp:positionH>
            <wp:positionV relativeFrom="paragraph">
              <wp:posOffset>-438150</wp:posOffset>
            </wp:positionV>
            <wp:extent cx="11019790" cy="7790815"/>
            <wp:effectExtent l="0" t="0" r="0" b="635"/>
            <wp:wrapNone/>
            <wp:docPr id="1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19790" cy="7790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219" w:rsidRPr="00A35219" w:rsidRDefault="00A35219" w:rsidP="00A35219">
      <w:pPr>
        <w:pStyle w:val="Bezriadkovania"/>
        <w:jc w:val="center"/>
        <w:rPr>
          <w:b/>
          <w:sz w:val="20"/>
          <w:szCs w:val="20"/>
        </w:rPr>
      </w:pPr>
    </w:p>
    <w:p w:rsidR="00A35219" w:rsidRDefault="009E1153" w:rsidP="00A35219">
      <w:pPr>
        <w:pStyle w:val="Bezriadkovania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CENNÍK sprievodca samoplatca</w:t>
      </w:r>
    </w:p>
    <w:p w:rsidR="00A35219" w:rsidRPr="00A35219" w:rsidRDefault="00A35219" w:rsidP="00A35219">
      <w:pPr>
        <w:pStyle w:val="Bezriadkovania"/>
        <w:jc w:val="center"/>
        <w:rPr>
          <w:b/>
          <w:sz w:val="20"/>
          <w:szCs w:val="20"/>
        </w:rPr>
      </w:pPr>
    </w:p>
    <w:p w:rsidR="008B5F19" w:rsidRPr="00A35219" w:rsidRDefault="005B72A3" w:rsidP="00A35219">
      <w:pPr>
        <w:pStyle w:val="Bezriadkovania"/>
        <w:jc w:val="right"/>
        <w:rPr>
          <w:sz w:val="24"/>
          <w:szCs w:val="24"/>
        </w:rPr>
      </w:pPr>
      <w:r w:rsidRPr="005B72A3">
        <w:rPr>
          <w:sz w:val="24"/>
          <w:szCs w:val="24"/>
        </w:rPr>
        <w:t>PLATNÝ OD</w:t>
      </w:r>
      <w:r w:rsidR="005676D4" w:rsidRPr="005B72A3">
        <w:rPr>
          <w:sz w:val="24"/>
          <w:szCs w:val="24"/>
        </w:rPr>
        <w:t xml:space="preserve"> </w:t>
      </w:r>
      <w:r w:rsidR="00E35F38">
        <w:rPr>
          <w:sz w:val="24"/>
          <w:szCs w:val="24"/>
        </w:rPr>
        <w:t>1.1</w:t>
      </w:r>
      <w:r w:rsidR="005676D4" w:rsidRPr="005B72A3">
        <w:rPr>
          <w:sz w:val="24"/>
          <w:szCs w:val="24"/>
        </w:rPr>
        <w:t>.</w:t>
      </w:r>
      <w:r w:rsidR="009E1153" w:rsidRPr="005B72A3">
        <w:rPr>
          <w:sz w:val="24"/>
          <w:szCs w:val="24"/>
        </w:rPr>
        <w:t>20</w:t>
      </w:r>
      <w:r w:rsidR="00A8308B">
        <w:rPr>
          <w:sz w:val="24"/>
          <w:szCs w:val="24"/>
        </w:rPr>
        <w:t>1</w:t>
      </w:r>
      <w:r w:rsidR="00E35F38">
        <w:rPr>
          <w:sz w:val="24"/>
          <w:szCs w:val="24"/>
        </w:rPr>
        <w:t>9</w:t>
      </w:r>
      <w:r w:rsidRPr="005B72A3">
        <w:rPr>
          <w:sz w:val="24"/>
          <w:szCs w:val="24"/>
        </w:rPr>
        <w:t xml:space="preserve"> DO</w:t>
      </w:r>
      <w:r w:rsidR="005676D4" w:rsidRPr="005B72A3">
        <w:rPr>
          <w:sz w:val="24"/>
          <w:szCs w:val="24"/>
        </w:rPr>
        <w:t xml:space="preserve"> 31.12.</w:t>
      </w:r>
      <w:r w:rsidR="009E1153" w:rsidRPr="005B72A3">
        <w:rPr>
          <w:sz w:val="24"/>
          <w:szCs w:val="24"/>
        </w:rPr>
        <w:t>20</w:t>
      </w:r>
      <w:r w:rsidR="00A8308B">
        <w:rPr>
          <w:sz w:val="24"/>
          <w:szCs w:val="24"/>
        </w:rPr>
        <w:t>1</w:t>
      </w:r>
      <w:r w:rsidR="00E35F38">
        <w:rPr>
          <w:sz w:val="24"/>
          <w:szCs w:val="24"/>
        </w:rPr>
        <w:t>9</w:t>
      </w:r>
      <w:r w:rsidR="009E1153" w:rsidRPr="005B72A3">
        <w:rPr>
          <w:sz w:val="24"/>
          <w:szCs w:val="24"/>
        </w:rPr>
        <w:t xml:space="preserve"> </w:t>
      </w:r>
    </w:p>
    <w:p w:rsidR="00A35219" w:rsidRDefault="00A35219" w:rsidP="00676914">
      <w:pPr>
        <w:pStyle w:val="Bezriadkovania"/>
        <w:tabs>
          <w:tab w:val="left" w:pos="1065"/>
        </w:tabs>
        <w:rPr>
          <w:rFonts w:eastAsia="Times New Roman"/>
          <w:b/>
          <w:bCs/>
          <w:sz w:val="18"/>
          <w:szCs w:val="18"/>
          <w:lang w:eastAsia="sk-SK"/>
        </w:rPr>
      </w:pPr>
    </w:p>
    <w:p w:rsidR="006764B5" w:rsidRDefault="00676914" w:rsidP="00676914">
      <w:pPr>
        <w:pStyle w:val="Bezriadkovania"/>
        <w:tabs>
          <w:tab w:val="left" w:pos="1065"/>
        </w:tabs>
        <w:rPr>
          <w:rFonts w:eastAsia="Times New Roman"/>
          <w:bCs/>
          <w:sz w:val="18"/>
          <w:szCs w:val="18"/>
          <w:lang w:eastAsia="sk-SK"/>
        </w:rPr>
      </w:pPr>
      <w:r w:rsidRPr="009C6027">
        <w:rPr>
          <w:rFonts w:eastAsia="Times New Roman"/>
          <w:b/>
          <w:bCs/>
          <w:sz w:val="18"/>
          <w:szCs w:val="18"/>
          <w:lang w:eastAsia="sk-SK"/>
        </w:rPr>
        <w:t xml:space="preserve">CENY </w:t>
      </w:r>
      <w:r w:rsidR="009C6027" w:rsidRPr="009C6027">
        <w:rPr>
          <w:rFonts w:eastAsia="Times New Roman"/>
          <w:b/>
          <w:bCs/>
          <w:sz w:val="18"/>
          <w:szCs w:val="18"/>
          <w:lang w:eastAsia="sk-SK"/>
        </w:rPr>
        <w:t>SÚ UVEDENÉ ZA 1 DEŇ POBYTU</w:t>
      </w:r>
      <w:r w:rsidR="00770A09">
        <w:rPr>
          <w:rFonts w:eastAsia="Times New Roman"/>
          <w:bCs/>
          <w:sz w:val="18"/>
          <w:szCs w:val="18"/>
          <w:lang w:eastAsia="sk-SK"/>
        </w:rPr>
        <w:t xml:space="preserve"> (násobte dĺžkou pobytu - x</w:t>
      </w:r>
      <w:r w:rsidRPr="005676D4">
        <w:rPr>
          <w:rFonts w:eastAsia="Times New Roman"/>
          <w:bCs/>
          <w:sz w:val="18"/>
          <w:szCs w:val="18"/>
          <w:lang w:eastAsia="sk-SK"/>
        </w:rPr>
        <w:t xml:space="preserve"> 21 dní alebo </w:t>
      </w:r>
      <w:r w:rsidR="00770A09">
        <w:rPr>
          <w:rFonts w:eastAsia="Times New Roman"/>
          <w:bCs/>
          <w:sz w:val="18"/>
          <w:szCs w:val="18"/>
          <w:lang w:eastAsia="sk-SK"/>
        </w:rPr>
        <w:t xml:space="preserve">x </w:t>
      </w:r>
      <w:r w:rsidRPr="005676D4">
        <w:rPr>
          <w:rFonts w:eastAsia="Times New Roman"/>
          <w:bCs/>
          <w:sz w:val="18"/>
          <w:szCs w:val="18"/>
          <w:lang w:eastAsia="sk-SK"/>
        </w:rPr>
        <w:t>28 dní)</w:t>
      </w:r>
    </w:p>
    <w:p w:rsidR="009E1153" w:rsidRPr="006764B5" w:rsidRDefault="006764B5" w:rsidP="00676914">
      <w:pPr>
        <w:pStyle w:val="Bezriadkovania"/>
        <w:tabs>
          <w:tab w:val="left" w:pos="1065"/>
        </w:tabs>
        <w:rPr>
          <w:b/>
        </w:rPr>
      </w:pPr>
      <w:r w:rsidRPr="006764B5">
        <w:rPr>
          <w:rFonts w:eastAsia="Times New Roman"/>
          <w:b/>
          <w:sz w:val="18"/>
          <w:szCs w:val="18"/>
          <w:lang w:eastAsia="sk-SK"/>
        </w:rPr>
        <w:t>PLATBU ZA POBYT JE POTREBNÉ ZREALIZOVAŤ PRI PRÍCHODE. PLATIŤ MÔŽETE V HOTOVOSTI, PLATOBNOU KARTOU ALEBO KOMBINOVANE</w:t>
      </w:r>
    </w:p>
    <w:tbl>
      <w:tblPr>
        <w:tblpPr w:leftFromText="141" w:rightFromText="141" w:vertAnchor="page" w:horzAnchor="margin" w:tblpXSpec="center" w:tblpY="3331"/>
        <w:tblW w:w="16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"/>
        <w:gridCol w:w="2989"/>
        <w:gridCol w:w="952"/>
        <w:gridCol w:w="953"/>
        <w:gridCol w:w="952"/>
        <w:gridCol w:w="886"/>
        <w:gridCol w:w="886"/>
        <w:gridCol w:w="886"/>
        <w:gridCol w:w="886"/>
        <w:gridCol w:w="886"/>
        <w:gridCol w:w="1040"/>
        <w:gridCol w:w="886"/>
        <w:gridCol w:w="992"/>
        <w:gridCol w:w="980"/>
      </w:tblGrid>
      <w:tr w:rsidR="00390EF0" w:rsidRPr="00537694" w:rsidTr="0035469D">
        <w:trPr>
          <w:trHeight w:val="486"/>
        </w:trPr>
        <w:tc>
          <w:tcPr>
            <w:tcW w:w="510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EF0" w:rsidRPr="00537694" w:rsidRDefault="00390EF0" w:rsidP="00390EF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990099"/>
                <w:sz w:val="20"/>
                <w:szCs w:val="20"/>
                <w:lang w:eastAsia="sk-SK"/>
              </w:rPr>
            </w:pPr>
            <w:r w:rsidRPr="00465FEA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CENA UBYTOVANIA 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90EF0" w:rsidRPr="0060122D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január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EF0" w:rsidRPr="0060122D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február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90EF0" w:rsidRPr="0060122D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marec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EF0" w:rsidRPr="0060122D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apríl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90EF0" w:rsidRPr="0060122D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máj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EF0" w:rsidRPr="0060122D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jún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90EF0" w:rsidRPr="0060122D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júl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EF0" w:rsidRPr="0060122D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august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90EF0" w:rsidRPr="0060122D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september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EF0" w:rsidRPr="0060122D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október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90EF0" w:rsidRPr="0060122D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november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F0" w:rsidRPr="0060122D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december</w:t>
            </w:r>
          </w:p>
        </w:tc>
      </w:tr>
      <w:tr w:rsidR="00390EF0" w:rsidRPr="00537694" w:rsidTr="0035469D">
        <w:trPr>
          <w:trHeight w:val="150"/>
        </w:trPr>
        <w:tc>
          <w:tcPr>
            <w:tcW w:w="2043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F0" w:rsidRPr="00537694" w:rsidRDefault="00390EF0" w:rsidP="00390EF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537694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F0" w:rsidRPr="00537694" w:rsidRDefault="00390EF0" w:rsidP="00390EF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537694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90EF0" w:rsidRPr="00537694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537694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F0" w:rsidRPr="006A61C8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9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90EF0" w:rsidRPr="00537694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537694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8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F0" w:rsidRPr="006A61C8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8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90EF0" w:rsidRPr="006A61C8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8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F0" w:rsidRPr="006A61C8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8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90EF0" w:rsidRPr="00537694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537694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8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F0" w:rsidRPr="006A61C8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90EF0" w:rsidRPr="00537694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537694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8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F0" w:rsidRPr="006A61C8" w:rsidRDefault="00390EF0" w:rsidP="00390EF0">
            <w:pPr>
              <w:suppressAutoHyphens w:val="0"/>
              <w:autoSpaceDN/>
              <w:spacing w:after="0" w:line="240" w:lineRule="auto"/>
              <w:ind w:left="-137" w:right="-72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90EF0" w:rsidRPr="00537694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537694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9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F0" w:rsidRPr="006A61C8" w:rsidRDefault="00390EF0" w:rsidP="00390EF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</w:tr>
      <w:tr w:rsidR="00E2158D" w:rsidRPr="00537694" w:rsidTr="00B23800">
        <w:trPr>
          <w:trHeight w:val="219"/>
        </w:trPr>
        <w:tc>
          <w:tcPr>
            <w:tcW w:w="2117" w:type="dxa"/>
            <w:gridSpan w:val="2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2158D" w:rsidRPr="00934531" w:rsidRDefault="00E2158D" w:rsidP="00E2158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FF66FF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Cs/>
                <w:color w:val="FF66FF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FF66FF"/>
                <w:sz w:val="18"/>
                <w:szCs w:val="18"/>
                <w:lang w:eastAsia="sk-SK"/>
              </w:rPr>
              <w:t xml:space="preserve">LIMBA </w:t>
            </w:r>
          </w:p>
        </w:tc>
        <w:tc>
          <w:tcPr>
            <w:tcW w:w="29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spoločné WC aj sprchy</w:t>
            </w:r>
          </w:p>
        </w:tc>
        <w:tc>
          <w:tcPr>
            <w:tcW w:w="9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4,98 €</w:t>
            </w:r>
          </w:p>
        </w:tc>
        <w:tc>
          <w:tcPr>
            <w:tcW w:w="9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4,98 €</w:t>
            </w:r>
          </w:p>
        </w:tc>
        <w:tc>
          <w:tcPr>
            <w:tcW w:w="9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4,98 €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4,98 €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4,98 €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58D" w:rsidRPr="00DC1D7D" w:rsidRDefault="00E04207" w:rsidP="00E0420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58D" w:rsidRPr="00DC1D7D" w:rsidRDefault="00E04207" w:rsidP="00E0420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58D" w:rsidRPr="00DC1D7D" w:rsidRDefault="00E04207" w:rsidP="00E0420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4,98 €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4,98 €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4,98 €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4,98 €</w:t>
            </w:r>
          </w:p>
        </w:tc>
      </w:tr>
      <w:tr w:rsidR="00E2158D" w:rsidRPr="00537694" w:rsidTr="0035469D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8D" w:rsidRPr="00934531" w:rsidRDefault="00E2158D" w:rsidP="00E2158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FF66FF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Cs/>
                <w:color w:val="FF66FF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FF66FF"/>
                <w:sz w:val="18"/>
                <w:szCs w:val="18"/>
                <w:lang w:eastAsia="sk-SK"/>
              </w:rPr>
              <w:t>LIMBA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vlastné WC a umývadlo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8D" w:rsidRPr="00DC1D7D" w:rsidRDefault="00E2158D" w:rsidP="00E0420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E2158D" w:rsidRPr="00DC1D7D" w:rsidRDefault="00E2158D" w:rsidP="00E0420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8D" w:rsidRPr="00DC1D7D" w:rsidRDefault="00E2158D" w:rsidP="00E0420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8D" w:rsidRPr="00DC1D7D" w:rsidRDefault="00E2158D" w:rsidP="00E2158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</w:tr>
      <w:tr w:rsidR="00A74907" w:rsidRPr="00DC1D7D" w:rsidTr="002D0C8B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A74907" w:rsidRPr="0060122D" w:rsidRDefault="00A74907" w:rsidP="00A7490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70C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Cs/>
                <w:color w:val="FF0000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sk-SK"/>
              </w:rPr>
              <w:t>OSIKA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74907" w:rsidRPr="00DC1D7D" w:rsidRDefault="00A74907" w:rsidP="00A7490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spoločné WC aj sprchy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74907" w:rsidRPr="00DC1D7D" w:rsidRDefault="00A74907" w:rsidP="00A749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74907" w:rsidRPr="00DC1D7D" w:rsidRDefault="00A74907" w:rsidP="00A749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74907" w:rsidRPr="00DC1D7D" w:rsidRDefault="00A74907" w:rsidP="00A749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74907" w:rsidRPr="00DC1D7D" w:rsidRDefault="00A74907" w:rsidP="00A749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74907" w:rsidRPr="00DC1D7D" w:rsidRDefault="00A74907" w:rsidP="00A749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74907" w:rsidRPr="00DC1D7D" w:rsidRDefault="00A74907" w:rsidP="00A749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74907" w:rsidRPr="00DC1D7D" w:rsidRDefault="00A74907" w:rsidP="00A749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74907" w:rsidRPr="00DC1D7D" w:rsidRDefault="00A74907" w:rsidP="00A749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13,98 €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74907" w:rsidRPr="00DC1D7D" w:rsidRDefault="007B1133" w:rsidP="00A749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74907" w:rsidRPr="00DC1D7D" w:rsidRDefault="00A74907" w:rsidP="00A749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74907" w:rsidRPr="00DC1D7D" w:rsidRDefault="00A74907" w:rsidP="00A749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74907" w:rsidRPr="00DC1D7D" w:rsidRDefault="00A74907" w:rsidP="00A749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7,98 €</w:t>
            </w:r>
          </w:p>
        </w:tc>
      </w:tr>
      <w:tr w:rsidR="007B1133" w:rsidRPr="00537694" w:rsidTr="00B23800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133" w:rsidRPr="0060122D" w:rsidRDefault="007B1133" w:rsidP="007B113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70C0"/>
                <w:sz w:val="18"/>
                <w:szCs w:val="18"/>
                <w:lang w:eastAsia="sk-SK"/>
              </w:rPr>
            </w:pPr>
            <w:r w:rsidRPr="00A74907">
              <w:rPr>
                <w:rFonts w:eastAsia="Times New Roman"/>
                <w:bCs/>
                <w:color w:val="7030A0"/>
                <w:sz w:val="18"/>
                <w:szCs w:val="18"/>
                <w:lang w:eastAsia="sk-SK"/>
              </w:rPr>
              <w:t xml:space="preserve">štandard </w:t>
            </w:r>
            <w:r w:rsidRPr="00A74907">
              <w:rPr>
                <w:rFonts w:eastAsia="Times New Roman"/>
                <w:b/>
                <w:bCs/>
                <w:color w:val="7030A0"/>
                <w:sz w:val="18"/>
                <w:szCs w:val="18"/>
                <w:lang w:eastAsia="sk-SK"/>
              </w:rPr>
              <w:t>JEDĽA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133" w:rsidRPr="00DC1D7D" w:rsidRDefault="007B1133" w:rsidP="007B113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vlastné WC a umývadlo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7B1133" w:rsidRPr="00DC1D7D" w:rsidRDefault="007B1133" w:rsidP="007B113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8,48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133" w:rsidRPr="00DC1D7D" w:rsidRDefault="007B1133" w:rsidP="007B113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8,48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7B1133" w:rsidRPr="00DC1D7D" w:rsidRDefault="007B1133" w:rsidP="007B113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8,48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133" w:rsidRPr="00DC1D7D" w:rsidRDefault="007B1133" w:rsidP="007B113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8,48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7B1133" w:rsidRPr="00DC1D7D" w:rsidRDefault="007B1133" w:rsidP="007B113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8,48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133" w:rsidRPr="00DC1D7D" w:rsidRDefault="007B1133" w:rsidP="007B113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4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7B1133" w:rsidRPr="00DC1D7D" w:rsidRDefault="007B1133" w:rsidP="007B113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4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133" w:rsidRPr="00DC1D7D" w:rsidRDefault="007B1133" w:rsidP="007B113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4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8 €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7B1133" w:rsidRPr="00DC1D7D" w:rsidRDefault="007B1133" w:rsidP="007B113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8,48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133" w:rsidRPr="00DC1D7D" w:rsidRDefault="007B1133" w:rsidP="007B113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8,48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7B1133" w:rsidRPr="00DC1D7D" w:rsidRDefault="007B1133" w:rsidP="007B113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8,48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133" w:rsidRPr="00DC1D7D" w:rsidRDefault="007B1133" w:rsidP="007B113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8,48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E04207" w:rsidRPr="00537694" w:rsidTr="00390EF0">
        <w:trPr>
          <w:trHeight w:val="482"/>
        </w:trPr>
        <w:tc>
          <w:tcPr>
            <w:tcW w:w="16291" w:type="dxa"/>
            <w:gridSpan w:val="1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07" w:rsidRPr="0060122D" w:rsidRDefault="00E04207" w:rsidP="00E0420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70C0"/>
                <w:sz w:val="18"/>
                <w:szCs w:val="18"/>
                <w:lang w:eastAsia="sk-SK"/>
              </w:rPr>
            </w:pPr>
            <w:r w:rsidRPr="0060122D">
              <w:rPr>
                <w:rFonts w:eastAsia="Times New Roman"/>
                <w:color w:val="0070C0"/>
                <w:sz w:val="18"/>
                <w:szCs w:val="18"/>
                <w:lang w:eastAsia="sk-SK"/>
              </w:rPr>
              <w:t>IZBY S PRÍSLUŠENSTVOM (sprchy, WC): ↓</w:t>
            </w:r>
          </w:p>
        </w:tc>
      </w:tr>
      <w:tr w:rsidR="00964426" w:rsidRPr="00537694" w:rsidTr="00964426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4426" w:rsidRPr="00934531" w:rsidRDefault="00964426" w:rsidP="0096442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FF66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Cs/>
                <w:color w:val="FF6600"/>
                <w:sz w:val="18"/>
                <w:szCs w:val="18"/>
                <w:lang w:eastAsia="sk-SK"/>
              </w:rPr>
              <w:t xml:space="preserve">vyšší </w:t>
            </w:r>
            <w:r w:rsidRPr="00934531">
              <w:rPr>
                <w:rFonts w:eastAsia="Times New Roman"/>
                <w:bCs/>
                <w:color w:val="FF6600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FF6600"/>
                <w:sz w:val="18"/>
                <w:szCs w:val="18"/>
                <w:lang w:eastAsia="sk-SK"/>
              </w:rPr>
              <w:t>BORIEVKA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4426" w:rsidRPr="00DC1D7D" w:rsidRDefault="00964426" w:rsidP="0096442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3</w:t>
            </w: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lôžková izba</w:t>
            </w:r>
            <w:r>
              <w:rPr>
                <w:rFonts w:eastAsia="Times New Roman"/>
                <w:sz w:val="18"/>
                <w:szCs w:val="18"/>
                <w:lang w:eastAsia="sk-SK"/>
              </w:rPr>
              <w:t xml:space="preserve"> s obývačkou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64426" w:rsidRPr="00DC1D7D" w:rsidRDefault="00964426" w:rsidP="0096442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64426" w:rsidRPr="00DC1D7D" w:rsidRDefault="00964426" w:rsidP="0096442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64426" w:rsidRPr="00DC1D7D" w:rsidRDefault="00964426" w:rsidP="0096442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64426" w:rsidRPr="00DC1D7D" w:rsidRDefault="00964426" w:rsidP="0096442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64426" w:rsidRPr="00DC1D7D" w:rsidRDefault="00964426" w:rsidP="0096442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64426" w:rsidRPr="00DC1D7D" w:rsidRDefault="00964426" w:rsidP="0096442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23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64426" w:rsidRPr="00DC1D7D" w:rsidRDefault="00964426" w:rsidP="0096442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26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64426" w:rsidRPr="00DC1D7D" w:rsidRDefault="00964426" w:rsidP="0096442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26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64426" w:rsidRPr="00DC1D7D" w:rsidRDefault="00964426" w:rsidP="0096442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23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64426" w:rsidRPr="00DC1D7D" w:rsidRDefault="00964426" w:rsidP="0096442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64426" w:rsidRPr="00DC1D7D" w:rsidRDefault="00964426" w:rsidP="0096442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64426" w:rsidRPr="00DC1D7D" w:rsidRDefault="00964426" w:rsidP="0096442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17,48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E04207" w:rsidRPr="00537694" w:rsidTr="0035469D">
        <w:trPr>
          <w:trHeight w:val="150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207" w:rsidRPr="00934531" w:rsidRDefault="00E04207" w:rsidP="00E0420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767171" w:themeColor="background2" w:themeShade="8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Cs/>
                <w:color w:val="767171" w:themeColor="background2" w:themeShade="80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767171" w:themeColor="background2" w:themeShade="80"/>
                <w:sz w:val="18"/>
                <w:szCs w:val="18"/>
                <w:lang w:eastAsia="sk-SK"/>
              </w:rPr>
              <w:t>SMREK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207" w:rsidRPr="00DC1D7D" w:rsidRDefault="00E04207" w:rsidP="00E0420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2lôžková izba bez obývačky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E04207" w:rsidRPr="00DC1D7D" w:rsidRDefault="00E04207" w:rsidP="00E042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207" w:rsidRPr="00DC1D7D" w:rsidRDefault="00E04207" w:rsidP="00E042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E04207" w:rsidRPr="00DC1D7D" w:rsidRDefault="00E04207" w:rsidP="00E042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207" w:rsidRPr="00DC1D7D" w:rsidRDefault="00E04207" w:rsidP="00E042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E04207" w:rsidRPr="00DC1D7D" w:rsidRDefault="00E04207" w:rsidP="00E042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207" w:rsidRPr="00DC1D7D" w:rsidRDefault="00E04207" w:rsidP="00E042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E04207" w:rsidRPr="00DC1D7D" w:rsidRDefault="00E04207" w:rsidP="00E042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207" w:rsidRPr="00DC1D7D" w:rsidRDefault="00E04207" w:rsidP="00E042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E04207" w:rsidRPr="00DC1D7D" w:rsidRDefault="00E04207" w:rsidP="00E042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207" w:rsidRPr="00DC1D7D" w:rsidRDefault="00E04207" w:rsidP="00E042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E04207" w:rsidRPr="00DC1D7D" w:rsidRDefault="00E04207" w:rsidP="00E042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07" w:rsidRPr="00DC1D7D" w:rsidRDefault="00E04207" w:rsidP="00E0420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</w:tr>
      <w:tr w:rsidR="006A75FD" w:rsidRPr="00537694" w:rsidTr="0035469D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934531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767171" w:themeColor="background2" w:themeShade="8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Cs/>
                <w:color w:val="767171" w:themeColor="background2" w:themeShade="80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767171" w:themeColor="background2" w:themeShade="80"/>
                <w:sz w:val="18"/>
                <w:szCs w:val="18"/>
                <w:lang w:eastAsia="sk-SK"/>
              </w:rPr>
              <w:t>SMREK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2 a 3lôžkové izby s obývačkou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19,98 €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</w:tr>
      <w:tr w:rsidR="006A75FD" w:rsidRPr="00537694" w:rsidTr="0035469D">
        <w:trPr>
          <w:trHeight w:val="150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60122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70C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Cs/>
                <w:color w:val="00B050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00B050"/>
                <w:sz w:val="18"/>
                <w:szCs w:val="18"/>
                <w:lang w:eastAsia="sk-SK"/>
              </w:rPr>
              <w:t>TOPOĽ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2lôžková izba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11,98 €</w:t>
            </w:r>
          </w:p>
        </w:tc>
      </w:tr>
      <w:tr w:rsidR="006A75FD" w:rsidRPr="00537694" w:rsidTr="0035469D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75FD" w:rsidRPr="00934531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FF990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/>
                <w:bCs/>
                <w:color w:val="FF9900"/>
                <w:sz w:val="18"/>
                <w:szCs w:val="18"/>
                <w:lang w:eastAsia="sk-SK"/>
              </w:rPr>
              <w:t>nadštandard JAVOR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3lôžkový apartmán bez kuchynky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17,98 €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17,98 €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24,98 €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27,98 €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24,98 €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17,98 €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17,98 €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17,98 €</w:t>
            </w:r>
          </w:p>
        </w:tc>
      </w:tr>
      <w:tr w:rsidR="006A75FD" w:rsidRPr="00537694" w:rsidTr="0035469D">
        <w:trPr>
          <w:trHeight w:val="150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FD" w:rsidRPr="00934531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/>
                <w:bCs/>
                <w:color w:val="00B050"/>
                <w:sz w:val="18"/>
                <w:szCs w:val="18"/>
                <w:lang w:eastAsia="sk-SK"/>
              </w:rPr>
              <w:t>nadštandard TOPOĽ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3lôžkový apartmán s kuchynkou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18,98 €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18,98 €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25,98 €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28,98 €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28,98 €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25,98 €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18,98 €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18,98 €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18,98 €</w:t>
            </w:r>
          </w:p>
        </w:tc>
      </w:tr>
      <w:tr w:rsidR="006A75FD" w:rsidRPr="00537694" w:rsidTr="0035469D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75FD" w:rsidRPr="0060122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/>
                <w:bCs/>
                <w:color w:val="FF9900"/>
                <w:sz w:val="18"/>
                <w:szCs w:val="18"/>
                <w:lang w:eastAsia="sk-SK"/>
              </w:rPr>
              <w:t>nadštandard JAVOR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4lôžkový apartmán bez kuchynky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20,98 €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20,98 €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30,98 €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30,98 €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27,98 €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20,98 €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20,98 €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20,98 €</w:t>
            </w:r>
          </w:p>
        </w:tc>
      </w:tr>
      <w:tr w:rsidR="006A75FD" w:rsidRPr="00537694" w:rsidTr="0035469D">
        <w:trPr>
          <w:trHeight w:val="15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FD" w:rsidRPr="0060122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/>
                <w:bCs/>
                <w:color w:val="00B050"/>
                <w:sz w:val="18"/>
                <w:szCs w:val="18"/>
                <w:lang w:eastAsia="sk-SK"/>
              </w:rPr>
              <w:t>nadštandard TOPOĽ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4lôžkový apartmán s kuchynkou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21,98 €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21,98 €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21,98 €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21,98 €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21,98 €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28,98 €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31,98 €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31,98 €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28,98 €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21,98 €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21,98 €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21,98 €</w:t>
            </w:r>
          </w:p>
        </w:tc>
      </w:tr>
      <w:tr w:rsidR="006A75FD" w:rsidRPr="00537694" w:rsidTr="0035469D">
        <w:trPr>
          <w:trHeight w:val="158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60122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60122D"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  <w:t>nadštandard VILLA BREZA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2 lôžková izba bez kuchynky „č.7“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13,98 €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13,98 €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103E5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</w:t>
            </w:r>
            <w:r w:rsidR="006A75FD"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103E5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103E5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103E5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13,98 €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13,98 €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13,98 €</w:t>
            </w:r>
          </w:p>
        </w:tc>
      </w:tr>
      <w:tr w:rsidR="006103E5" w:rsidRPr="00537694" w:rsidTr="0035469D">
        <w:trPr>
          <w:trHeight w:val="158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03E5" w:rsidRPr="0060122D" w:rsidRDefault="006103E5" w:rsidP="006103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03E5" w:rsidRPr="00DC1D7D" w:rsidRDefault="006103E5" w:rsidP="006103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2 lôžková izba bez kuchynky „č.2 a č.4“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6103E5" w:rsidRPr="00DC1D7D" w:rsidRDefault="006103E5" w:rsidP="006103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03E5" w:rsidRPr="00DC1D7D" w:rsidRDefault="006103E5" w:rsidP="006103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6103E5" w:rsidRPr="00DC1D7D" w:rsidRDefault="006103E5" w:rsidP="006103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03E5" w:rsidRPr="00DC1D7D" w:rsidRDefault="006103E5" w:rsidP="006103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6103E5" w:rsidRPr="00DC1D7D" w:rsidRDefault="006103E5" w:rsidP="006103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03E5" w:rsidRPr="00DC1D7D" w:rsidRDefault="006103E5" w:rsidP="006103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6103E5" w:rsidRPr="00DC1D7D" w:rsidRDefault="006103E5" w:rsidP="006103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03E5" w:rsidRPr="00DC1D7D" w:rsidRDefault="006103E5" w:rsidP="006103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6103E5" w:rsidRPr="00DC1D7D" w:rsidRDefault="006103E5" w:rsidP="006103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03E5" w:rsidRPr="00DC1D7D" w:rsidRDefault="006103E5" w:rsidP="006103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6103E5" w:rsidRPr="00DC1D7D" w:rsidRDefault="006103E5" w:rsidP="006103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3E5" w:rsidRPr="00DC1D7D" w:rsidRDefault="006103E5" w:rsidP="006103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14,98 €</w:t>
            </w:r>
          </w:p>
        </w:tc>
      </w:tr>
      <w:tr w:rsidR="006A75FD" w:rsidRPr="00537694" w:rsidTr="0035469D">
        <w:trPr>
          <w:trHeight w:val="158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75FD" w:rsidRPr="0060122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2 lôžková izba bez kuchynky „č.5“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103E5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</w:t>
            </w:r>
            <w:r w:rsidR="006A75FD"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103E5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103E5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103E5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16,98 €</w:t>
            </w:r>
          </w:p>
        </w:tc>
      </w:tr>
      <w:tr w:rsidR="006A75FD" w:rsidRPr="00537694" w:rsidTr="0035469D">
        <w:trPr>
          <w:trHeight w:val="158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A75FD" w:rsidRPr="0060122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60122D"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  <w:t>nadštandard VILLA BREZA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3 lôžkový apartmán bez kuchynky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19,98 €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19,98 €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28,98 €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28,98 €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28,98 €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28,98 €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19,98 €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19,98 €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19,98 €</w:t>
            </w:r>
          </w:p>
        </w:tc>
      </w:tr>
      <w:tr w:rsidR="006A75FD" w:rsidRPr="00537694" w:rsidTr="0035469D">
        <w:trPr>
          <w:trHeight w:val="158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A75FD" w:rsidRPr="0060122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60122D"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  <w:t>nadštandard VILLA BREZA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4 lôžkový apartmán bez kuchynky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22,98 €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22,98 €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31,98 €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31,98 €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31,98 €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31,98 €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22,98 €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22,98 €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75FD" w:rsidRPr="00DC1D7D" w:rsidRDefault="006A75FD" w:rsidP="006A75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22,98 €</w:t>
            </w:r>
          </w:p>
        </w:tc>
      </w:tr>
    </w:tbl>
    <w:p w:rsidR="009E1153" w:rsidRPr="00465FEA" w:rsidRDefault="009E1153" w:rsidP="009E1153">
      <w:pPr>
        <w:spacing w:after="0" w:line="240" w:lineRule="auto"/>
        <w:rPr>
          <w:rFonts w:eastAsia="Times New Roman"/>
          <w:b/>
          <w:bCs/>
          <w:sz w:val="18"/>
          <w:szCs w:val="18"/>
          <w:lang w:eastAsia="sk-SK"/>
        </w:rPr>
      </w:pPr>
    </w:p>
    <w:tbl>
      <w:tblPr>
        <w:tblStyle w:val="Mriekatabuky"/>
        <w:tblW w:w="163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10358"/>
      </w:tblGrid>
      <w:tr w:rsidR="00400E2E" w:rsidTr="00400E2E">
        <w:trPr>
          <w:trHeight w:val="272"/>
        </w:trPr>
        <w:tc>
          <w:tcPr>
            <w:tcW w:w="5955" w:type="dxa"/>
          </w:tcPr>
          <w:p w:rsidR="00400E2E" w:rsidRDefault="00400E2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KÚPEĽNÝ POPLATOK</w:t>
            </w:r>
          </w:p>
          <w:p w:rsidR="00400E2E" w:rsidRDefault="00400E2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Cs/>
                <w:sz w:val="18"/>
                <w:szCs w:val="18"/>
                <w:lang w:eastAsia="sk-SK"/>
              </w:rPr>
              <w:t xml:space="preserve">LD: LIMBA, OSIKA, </w:t>
            </w:r>
            <w:r w:rsidR="00A74907">
              <w:rPr>
                <w:rFonts w:eastAsia="Times New Roman"/>
                <w:bCs/>
                <w:sz w:val="18"/>
                <w:szCs w:val="18"/>
                <w:lang w:eastAsia="sk-SK"/>
              </w:rPr>
              <w:t xml:space="preserve">JEDĽA, </w:t>
            </w:r>
            <w:r>
              <w:rPr>
                <w:rFonts w:eastAsia="Times New Roman"/>
                <w:bCs/>
                <w:sz w:val="18"/>
                <w:szCs w:val="18"/>
                <w:lang w:eastAsia="sk-SK"/>
              </w:rPr>
              <w:t>SMREK, JAVOR, VILLA BREZA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– 0,50</w:t>
            </w:r>
            <w:r>
              <w:rPr>
                <w:rFonts w:eastAsia="Times New Roman"/>
                <w:b/>
                <w:sz w:val="18"/>
                <w:szCs w:val="18"/>
                <w:lang w:eastAsia="sk-SK"/>
              </w:rPr>
              <w:t xml:space="preserve"> € / noc</w:t>
            </w:r>
          </w:p>
          <w:p w:rsidR="00400E2E" w:rsidRDefault="00400E2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LD: TOPOĽ, BORIEVKA</w:t>
            </w:r>
            <w:r>
              <w:rPr>
                <w:rFonts w:eastAsia="Times New Roman"/>
                <w:b/>
                <w:sz w:val="18"/>
                <w:szCs w:val="18"/>
                <w:lang w:eastAsia="sk-SK"/>
              </w:rPr>
              <w:t xml:space="preserve"> – 0,</w:t>
            </w:r>
            <w:r w:rsidR="004B2CF4">
              <w:rPr>
                <w:rFonts w:eastAsia="Times New Roman"/>
                <w:b/>
                <w:sz w:val="18"/>
                <w:szCs w:val="18"/>
                <w:lang w:eastAsia="sk-SK"/>
              </w:rPr>
              <w:t>5</w:t>
            </w:r>
            <w:bookmarkStart w:id="0" w:name="_GoBack"/>
            <w:bookmarkEnd w:id="0"/>
            <w:r>
              <w:rPr>
                <w:rFonts w:eastAsia="Times New Roman"/>
                <w:b/>
                <w:sz w:val="18"/>
                <w:szCs w:val="18"/>
                <w:lang w:eastAsia="sk-SK"/>
              </w:rPr>
              <w:t>0 € / noc</w:t>
            </w:r>
          </w:p>
          <w:p w:rsidR="00400E2E" w:rsidRDefault="00400E2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0358" w:type="dxa"/>
          </w:tcPr>
          <w:p w:rsidR="00400E2E" w:rsidRDefault="00400E2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400E2E" w:rsidTr="00400E2E">
        <w:trPr>
          <w:trHeight w:val="272"/>
        </w:trPr>
        <w:tc>
          <w:tcPr>
            <w:tcW w:w="5955" w:type="dxa"/>
          </w:tcPr>
          <w:p w:rsidR="00400E2E" w:rsidRDefault="00400E2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CELODENNÁ STRAVA PRE SPRIEVODCU</w:t>
            </w:r>
          </w:p>
          <w:p w:rsidR="00400E2E" w:rsidRDefault="00400E2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nie je povinná ani zarátaná v cene ubytovania sprievodcu</w:t>
            </w:r>
          </w:p>
          <w:p w:rsidR="00400E2E" w:rsidRPr="00A74907" w:rsidRDefault="00400E2E" w:rsidP="00A7490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8,50 € / deň (R+O+V)</w:t>
            </w:r>
          </w:p>
        </w:tc>
        <w:tc>
          <w:tcPr>
            <w:tcW w:w="10358" w:type="dxa"/>
          </w:tcPr>
          <w:p w:rsidR="00400E2E" w:rsidRDefault="00400E2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400E2E" w:rsidTr="00400E2E">
        <w:trPr>
          <w:trHeight w:val="272"/>
        </w:trPr>
        <w:tc>
          <w:tcPr>
            <w:tcW w:w="5955" w:type="dxa"/>
          </w:tcPr>
          <w:p w:rsidR="00400E2E" w:rsidRDefault="00400E2E">
            <w:pPr>
              <w:pStyle w:val="Bezriadkovania"/>
              <w:tabs>
                <w:tab w:val="left" w:pos="1695"/>
              </w:tabs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sz w:val="18"/>
                <w:szCs w:val="18"/>
                <w:lang w:eastAsia="sk-SK"/>
              </w:rPr>
              <w:t>NÁVŠTEVA</w:t>
            </w:r>
          </w:p>
          <w:p w:rsidR="00400E2E" w:rsidRDefault="00400E2E">
            <w:pPr>
              <w:pStyle w:val="Bezriadkovania"/>
              <w:tabs>
                <w:tab w:val="left" w:pos="1695"/>
              </w:tabs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možnosť ubytovať na svojej izbe/apartmáne návštevu:</w:t>
            </w:r>
          </w:p>
          <w:p w:rsidR="00400E2E" w:rsidRDefault="00400E2E" w:rsidP="00400E2E">
            <w:pPr>
              <w:pStyle w:val="Bezriadkovania"/>
              <w:numPr>
                <w:ilvl w:val="0"/>
                <w:numId w:val="2"/>
              </w:numPr>
              <w:tabs>
                <w:tab w:val="left" w:pos="1695"/>
              </w:tabs>
              <w:textAlignment w:val="auto"/>
            </w:pPr>
            <w:r>
              <w:rPr>
                <w:rFonts w:eastAsia="Times New Roman"/>
                <w:b/>
                <w:sz w:val="18"/>
                <w:szCs w:val="18"/>
                <w:lang w:eastAsia="sk-SK"/>
              </w:rPr>
              <w:t>11 € / noc (osoba 13 rokov a staršia)</w:t>
            </w:r>
          </w:p>
          <w:p w:rsidR="00400E2E" w:rsidRDefault="00400E2E" w:rsidP="00400E2E">
            <w:pPr>
              <w:pStyle w:val="Bezriadkovania"/>
              <w:numPr>
                <w:ilvl w:val="0"/>
                <w:numId w:val="2"/>
              </w:numPr>
              <w:tabs>
                <w:tab w:val="left" w:pos="1695"/>
              </w:tabs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sz w:val="18"/>
                <w:szCs w:val="18"/>
                <w:lang w:eastAsia="sk-SK"/>
              </w:rPr>
              <w:t xml:space="preserve">  5 € / noc (dieťa do 12 rokov)</w:t>
            </w:r>
          </w:p>
          <w:p w:rsidR="00400E2E" w:rsidRDefault="00400E2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0358" w:type="dxa"/>
            <w:hideMark/>
          </w:tcPr>
          <w:p w:rsidR="00400E2E" w:rsidRDefault="00400E2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HMOTNÁ NÚDZA</w:t>
            </w:r>
          </w:p>
          <w:p w:rsidR="00400E2E" w:rsidRDefault="00400E2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 xml:space="preserve">V prípade ak ste v hmotnej núdzi, prineste nám POTVRDENIE O HMOTNEJ NÚDZI z Úradu práce, soc. vecí a rodiny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– nie staršie ako 14 dní</w:t>
            </w:r>
            <w:r>
              <w:rPr>
                <w:rFonts w:eastAsia="Times New Roman"/>
                <w:sz w:val="18"/>
                <w:szCs w:val="18"/>
                <w:lang w:eastAsia="sk-SK"/>
              </w:rPr>
              <w:t>.</w:t>
            </w:r>
            <w:r>
              <w:br/>
            </w:r>
            <w:r>
              <w:rPr>
                <w:rFonts w:eastAsia="Times New Roman"/>
                <w:sz w:val="18"/>
                <w:szCs w:val="18"/>
                <w:lang w:eastAsia="sk-SK"/>
              </w:rPr>
              <w:t>V tomto prípade zaplatíte za Vaše dieťa len prvé 3 dni pobytu = 7,05 € . Táto sadzba sa vzťahuje len na dieťa, nie na sprievodcu, ak je ubytované v LD Limba, Jedľa a Osika.</w:t>
            </w:r>
          </w:p>
        </w:tc>
      </w:tr>
    </w:tbl>
    <w:p w:rsidR="009E1153" w:rsidRPr="00400E2E" w:rsidRDefault="009E1153" w:rsidP="00A74907">
      <w:pPr>
        <w:spacing w:after="0" w:line="240" w:lineRule="auto"/>
        <w:rPr>
          <w:rFonts w:eastAsia="Times New Roman"/>
          <w:bCs/>
          <w:sz w:val="18"/>
          <w:szCs w:val="18"/>
          <w:lang w:eastAsia="sk-SK"/>
        </w:rPr>
      </w:pPr>
    </w:p>
    <w:sectPr w:rsidR="009E1153" w:rsidRPr="00400E2E" w:rsidSect="00FE7B18">
      <w:pgSz w:w="16838" w:h="11906" w:orient="landscape"/>
      <w:pgMar w:top="720" w:right="720" w:bottom="284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6621"/>
    <w:multiLevelType w:val="hybridMultilevel"/>
    <w:tmpl w:val="B2A6353C"/>
    <w:lvl w:ilvl="0" w:tplc="46D0EB7C">
      <w:start w:val="2"/>
      <w:numFmt w:val="bullet"/>
      <w:lvlText w:val="-"/>
      <w:lvlJc w:val="left"/>
      <w:pPr>
        <w:ind w:left="2490" w:hanging="360"/>
      </w:pPr>
      <w:rPr>
        <w:rFonts w:ascii="Calibri" w:eastAsia="Times New Roman" w:hAnsi="Calibri" w:cs="Times New Roman" w:hint="default"/>
        <w:b/>
        <w:color w:val="C45911" w:themeColor="accent2" w:themeShade="BF"/>
        <w:sz w:val="18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53"/>
    <w:rsid w:val="00002E6A"/>
    <w:rsid w:val="00012308"/>
    <w:rsid w:val="0002083E"/>
    <w:rsid w:val="00106952"/>
    <w:rsid w:val="00107A38"/>
    <w:rsid w:val="001E3CA3"/>
    <w:rsid w:val="001F5EBC"/>
    <w:rsid w:val="00223082"/>
    <w:rsid w:val="00231B27"/>
    <w:rsid w:val="00275A69"/>
    <w:rsid w:val="00294D73"/>
    <w:rsid w:val="002D6213"/>
    <w:rsid w:val="002F473B"/>
    <w:rsid w:val="002F7DDB"/>
    <w:rsid w:val="0035469D"/>
    <w:rsid w:val="00390EF0"/>
    <w:rsid w:val="00400E2E"/>
    <w:rsid w:val="00427DAF"/>
    <w:rsid w:val="0044400E"/>
    <w:rsid w:val="00450133"/>
    <w:rsid w:val="00465FEA"/>
    <w:rsid w:val="004B16FA"/>
    <w:rsid w:val="004B2CF4"/>
    <w:rsid w:val="004C03EC"/>
    <w:rsid w:val="00556FC2"/>
    <w:rsid w:val="005676D4"/>
    <w:rsid w:val="005A5E2A"/>
    <w:rsid w:val="005B72A3"/>
    <w:rsid w:val="0060122D"/>
    <w:rsid w:val="006103E5"/>
    <w:rsid w:val="00617F37"/>
    <w:rsid w:val="00637917"/>
    <w:rsid w:val="006764B5"/>
    <w:rsid w:val="00676914"/>
    <w:rsid w:val="00682DD9"/>
    <w:rsid w:val="006A75FD"/>
    <w:rsid w:val="006E3899"/>
    <w:rsid w:val="00770A09"/>
    <w:rsid w:val="00782748"/>
    <w:rsid w:val="007B1133"/>
    <w:rsid w:val="007C3368"/>
    <w:rsid w:val="00802727"/>
    <w:rsid w:val="00834752"/>
    <w:rsid w:val="008527C5"/>
    <w:rsid w:val="008673C0"/>
    <w:rsid w:val="00893CF7"/>
    <w:rsid w:val="008B5F19"/>
    <w:rsid w:val="00911834"/>
    <w:rsid w:val="0092569D"/>
    <w:rsid w:val="00934531"/>
    <w:rsid w:val="00964426"/>
    <w:rsid w:val="009966CE"/>
    <w:rsid w:val="009A36E6"/>
    <w:rsid w:val="009C6027"/>
    <w:rsid w:val="009E1153"/>
    <w:rsid w:val="00A35219"/>
    <w:rsid w:val="00A74907"/>
    <w:rsid w:val="00A8308B"/>
    <w:rsid w:val="00B15F0E"/>
    <w:rsid w:val="00B23800"/>
    <w:rsid w:val="00B833EC"/>
    <w:rsid w:val="00B84925"/>
    <w:rsid w:val="00BA30C4"/>
    <w:rsid w:val="00BC41C3"/>
    <w:rsid w:val="00C73069"/>
    <w:rsid w:val="00C73C77"/>
    <w:rsid w:val="00D02FBA"/>
    <w:rsid w:val="00D2543A"/>
    <w:rsid w:val="00D458F8"/>
    <w:rsid w:val="00D81912"/>
    <w:rsid w:val="00DC1D7D"/>
    <w:rsid w:val="00DE1548"/>
    <w:rsid w:val="00E04207"/>
    <w:rsid w:val="00E12B34"/>
    <w:rsid w:val="00E2158D"/>
    <w:rsid w:val="00E35F38"/>
    <w:rsid w:val="00F05281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3708"/>
  <w15:docId w15:val="{31BDA30E-195B-4B07-A542-8AC846CF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E115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9E115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93CF7"/>
    <w:pPr>
      <w:ind w:left="720"/>
      <w:contextualSpacing/>
    </w:pPr>
  </w:style>
  <w:style w:type="table" w:styleId="Mriekatabuky">
    <w:name w:val="Table Grid"/>
    <w:basedOn w:val="Normlnatabuka"/>
    <w:uiPriority w:val="39"/>
    <w:rsid w:val="00400E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Ing. Katarína Lukačková</cp:lastModifiedBy>
  <cp:revision>4</cp:revision>
  <dcterms:created xsi:type="dcterms:W3CDTF">2019-01-09T07:03:00Z</dcterms:created>
  <dcterms:modified xsi:type="dcterms:W3CDTF">2019-01-14T12:40:00Z</dcterms:modified>
</cp:coreProperties>
</file>